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4786"/>
      </w:tblGrid>
      <w:tr w:rsidR="004D5203" w:rsidRPr="000E61DA" w:rsidTr="002412C4">
        <w:tc>
          <w:tcPr>
            <w:tcW w:w="3936" w:type="dxa"/>
          </w:tcPr>
          <w:p w:rsidR="004D5203" w:rsidRPr="000E61DA" w:rsidRDefault="004D5203" w:rsidP="002412C4">
            <w:pPr>
              <w:pStyle w:val="a4"/>
              <w:shd w:val="clear" w:color="auto" w:fill="auto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4786" w:type="dxa"/>
          </w:tcPr>
          <w:p w:rsidR="004D5203" w:rsidRPr="000E61DA" w:rsidRDefault="004D5203" w:rsidP="000B349F">
            <w:pPr>
              <w:pStyle w:val="a4"/>
              <w:shd w:val="clear" w:color="auto" w:fill="auto"/>
              <w:spacing w:line="240" w:lineRule="auto"/>
              <w:jc w:val="both"/>
              <w:rPr>
                <w:color w:val="000000"/>
                <w:sz w:val="26"/>
                <w:szCs w:val="26"/>
              </w:rPr>
            </w:pPr>
            <w:r w:rsidRPr="000E61DA">
              <w:rPr>
                <w:color w:val="000000"/>
                <w:sz w:val="26"/>
                <w:szCs w:val="26"/>
              </w:rPr>
              <w:t xml:space="preserve">              </w:t>
            </w:r>
            <w:r w:rsidR="002412C4" w:rsidRPr="000E61DA">
              <w:rPr>
                <w:color w:val="000000"/>
                <w:sz w:val="26"/>
                <w:szCs w:val="26"/>
              </w:rPr>
              <w:t xml:space="preserve">          </w:t>
            </w:r>
            <w:r w:rsidRPr="000E61DA">
              <w:rPr>
                <w:color w:val="000000"/>
                <w:sz w:val="26"/>
                <w:szCs w:val="26"/>
              </w:rPr>
              <w:t xml:space="preserve"> «УТВЕРЖДАЮ» </w:t>
            </w:r>
          </w:p>
          <w:p w:rsidR="002412C4" w:rsidRPr="00770488" w:rsidRDefault="002412C4" w:rsidP="000B349F">
            <w:pPr>
              <w:pStyle w:val="a4"/>
              <w:shd w:val="clear" w:color="auto" w:fill="auto"/>
              <w:spacing w:line="240" w:lineRule="auto"/>
              <w:ind w:left="1169"/>
              <w:jc w:val="both"/>
              <w:rPr>
                <w:color w:val="000000"/>
                <w:sz w:val="8"/>
                <w:szCs w:val="8"/>
              </w:rPr>
            </w:pPr>
          </w:p>
          <w:p w:rsidR="004D5203" w:rsidRPr="000E61DA" w:rsidRDefault="004D5203" w:rsidP="000B349F">
            <w:pPr>
              <w:pStyle w:val="a4"/>
              <w:shd w:val="clear" w:color="auto" w:fill="auto"/>
              <w:spacing w:line="240" w:lineRule="auto"/>
              <w:ind w:left="1169"/>
              <w:jc w:val="both"/>
              <w:rPr>
                <w:color w:val="000000"/>
                <w:sz w:val="26"/>
                <w:szCs w:val="26"/>
              </w:rPr>
            </w:pPr>
            <w:r w:rsidRPr="000E61DA">
              <w:rPr>
                <w:color w:val="000000"/>
                <w:sz w:val="26"/>
                <w:szCs w:val="26"/>
              </w:rPr>
              <w:t xml:space="preserve">Директор ЦВР </w:t>
            </w:r>
          </w:p>
          <w:p w:rsidR="000B349F" w:rsidRPr="00770488" w:rsidRDefault="000B349F" w:rsidP="000B349F">
            <w:pPr>
              <w:pStyle w:val="a4"/>
              <w:shd w:val="clear" w:color="auto" w:fill="auto"/>
              <w:spacing w:line="240" w:lineRule="auto"/>
              <w:ind w:left="1169"/>
              <w:jc w:val="both"/>
              <w:rPr>
                <w:color w:val="000000"/>
                <w:sz w:val="8"/>
                <w:szCs w:val="8"/>
                <w:u w:val="single"/>
              </w:rPr>
            </w:pPr>
          </w:p>
          <w:p w:rsidR="004D5203" w:rsidRPr="000E61DA" w:rsidRDefault="000E61DA" w:rsidP="000B349F">
            <w:pPr>
              <w:pStyle w:val="a4"/>
              <w:shd w:val="clear" w:color="auto" w:fill="auto"/>
              <w:spacing w:line="240" w:lineRule="auto"/>
              <w:ind w:left="1169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______________ </w:t>
            </w:r>
            <w:r w:rsidR="004D5203" w:rsidRPr="000E61DA">
              <w:rPr>
                <w:color w:val="000000"/>
                <w:sz w:val="26"/>
                <w:szCs w:val="26"/>
              </w:rPr>
              <w:t>М.И.Козина</w:t>
            </w:r>
          </w:p>
          <w:p w:rsidR="004D5203" w:rsidRPr="000E61DA" w:rsidRDefault="004D5203" w:rsidP="002412C4">
            <w:pPr>
              <w:pStyle w:val="a4"/>
              <w:shd w:val="clear" w:color="auto" w:fill="auto"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4D5203" w:rsidRPr="00770488" w:rsidRDefault="004D5203" w:rsidP="002412C4">
      <w:pPr>
        <w:pStyle w:val="a4"/>
        <w:shd w:val="clear" w:color="auto" w:fill="auto"/>
        <w:jc w:val="both"/>
        <w:rPr>
          <w:color w:val="000000"/>
          <w:sz w:val="8"/>
          <w:szCs w:val="8"/>
        </w:rPr>
      </w:pPr>
    </w:p>
    <w:p w:rsidR="004D5203" w:rsidRPr="000E61DA" w:rsidRDefault="004D5203" w:rsidP="002412C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61DA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4D5203" w:rsidRPr="000E61DA" w:rsidRDefault="00EA7078" w:rsidP="002412C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61DA">
        <w:rPr>
          <w:rFonts w:ascii="Times New Roman" w:hAnsi="Times New Roman" w:cs="Times New Roman"/>
          <w:b/>
          <w:sz w:val="26"/>
          <w:szCs w:val="26"/>
        </w:rPr>
        <w:t>о районном</w:t>
      </w:r>
      <w:r w:rsidR="004D5203" w:rsidRPr="000E61DA">
        <w:rPr>
          <w:rFonts w:ascii="Times New Roman" w:hAnsi="Times New Roman" w:cs="Times New Roman"/>
          <w:b/>
          <w:sz w:val="26"/>
          <w:szCs w:val="26"/>
        </w:rPr>
        <w:t xml:space="preserve"> конкурсе</w:t>
      </w:r>
    </w:p>
    <w:p w:rsidR="004D5203" w:rsidRPr="000E61DA" w:rsidRDefault="004D5203" w:rsidP="002412C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61DA">
        <w:rPr>
          <w:rFonts w:ascii="Times New Roman" w:hAnsi="Times New Roman" w:cs="Times New Roman"/>
          <w:b/>
          <w:sz w:val="26"/>
          <w:szCs w:val="26"/>
        </w:rPr>
        <w:t>экскурсионных маршрутов «Ожерелье Татарстана»,</w:t>
      </w:r>
    </w:p>
    <w:p w:rsidR="003175EE" w:rsidRPr="000E61DA" w:rsidRDefault="004D5203" w:rsidP="002412C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0E61DA">
        <w:rPr>
          <w:rFonts w:ascii="Times New Roman" w:hAnsi="Times New Roman" w:cs="Times New Roman"/>
          <w:b/>
          <w:sz w:val="26"/>
          <w:szCs w:val="26"/>
        </w:rPr>
        <w:t>посвященном</w:t>
      </w:r>
      <w:proofErr w:type="gramEnd"/>
      <w:r w:rsidRPr="000E61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E61DA">
        <w:rPr>
          <w:rFonts w:ascii="Times New Roman" w:hAnsi="Times New Roman" w:cs="Times New Roman"/>
          <w:b/>
          <w:sz w:val="26"/>
          <w:szCs w:val="26"/>
          <w:lang w:val="en-US"/>
        </w:rPr>
        <w:t>XXVII</w:t>
      </w:r>
      <w:r w:rsidRPr="000E61DA">
        <w:rPr>
          <w:rFonts w:ascii="Times New Roman" w:hAnsi="Times New Roman" w:cs="Times New Roman"/>
          <w:b/>
          <w:sz w:val="26"/>
          <w:szCs w:val="26"/>
        </w:rPr>
        <w:t xml:space="preserve"> Всемирной Универсиаде</w:t>
      </w:r>
    </w:p>
    <w:p w:rsidR="004D5203" w:rsidRPr="000E61DA" w:rsidRDefault="004D5203" w:rsidP="002412C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A7078" w:rsidRPr="000E61DA" w:rsidRDefault="00EA7078" w:rsidP="00770488">
      <w:pPr>
        <w:ind w:left="-567" w:firstLine="708"/>
        <w:rPr>
          <w:rFonts w:ascii="Times New Roman" w:hAnsi="Times New Roman" w:cs="Times New Roman"/>
          <w:b/>
          <w:sz w:val="26"/>
          <w:szCs w:val="26"/>
        </w:rPr>
      </w:pPr>
      <w:r w:rsidRPr="000E61DA">
        <w:rPr>
          <w:rFonts w:ascii="Times New Roman" w:hAnsi="Times New Roman" w:cs="Times New Roman"/>
          <w:b/>
          <w:sz w:val="26"/>
          <w:szCs w:val="26"/>
        </w:rPr>
        <w:t>Организатор конкурса:</w:t>
      </w:r>
    </w:p>
    <w:p w:rsidR="00EA7078" w:rsidRPr="000E61DA" w:rsidRDefault="00EA7078" w:rsidP="00770488">
      <w:pPr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 xml:space="preserve">Муниципальное бюджетное образовательное учреждение дополнительного образования детей «Центр внешкольной работы» </w:t>
      </w:r>
      <w:proofErr w:type="spellStart"/>
      <w:r w:rsidRPr="000E61DA">
        <w:rPr>
          <w:rFonts w:ascii="Times New Roman" w:hAnsi="Times New Roman" w:cs="Times New Roman"/>
          <w:sz w:val="26"/>
          <w:szCs w:val="26"/>
        </w:rPr>
        <w:t>Лаишевского</w:t>
      </w:r>
      <w:proofErr w:type="spellEnd"/>
      <w:r w:rsidRPr="000E61DA">
        <w:rPr>
          <w:rFonts w:ascii="Times New Roman" w:hAnsi="Times New Roman" w:cs="Times New Roman"/>
          <w:sz w:val="26"/>
          <w:szCs w:val="26"/>
        </w:rPr>
        <w:t xml:space="preserve"> муниципального района РТ.</w:t>
      </w:r>
    </w:p>
    <w:p w:rsidR="004D5203" w:rsidRPr="000E61DA" w:rsidRDefault="004D5203" w:rsidP="00770488">
      <w:pPr>
        <w:ind w:left="-567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b/>
          <w:sz w:val="26"/>
          <w:szCs w:val="26"/>
        </w:rPr>
        <w:t>Цель:</w:t>
      </w:r>
      <w:r w:rsidRPr="000E61DA">
        <w:rPr>
          <w:rFonts w:ascii="Times New Roman" w:hAnsi="Times New Roman" w:cs="Times New Roman"/>
          <w:sz w:val="26"/>
          <w:szCs w:val="26"/>
        </w:rPr>
        <w:t xml:space="preserve">  развитие </w:t>
      </w:r>
      <w:proofErr w:type="spellStart"/>
      <w:r w:rsidRPr="000E61DA">
        <w:rPr>
          <w:rFonts w:ascii="Times New Roman" w:hAnsi="Times New Roman" w:cs="Times New Roman"/>
          <w:sz w:val="26"/>
          <w:szCs w:val="26"/>
        </w:rPr>
        <w:t>поисково-исследоватильского</w:t>
      </w:r>
      <w:proofErr w:type="spellEnd"/>
      <w:r w:rsidRPr="000E61DA">
        <w:rPr>
          <w:rFonts w:ascii="Times New Roman" w:hAnsi="Times New Roman" w:cs="Times New Roman"/>
          <w:sz w:val="26"/>
          <w:szCs w:val="26"/>
        </w:rPr>
        <w:t xml:space="preserve"> направления в экскурсионной работе учащихся и привлечение внимания учащихся к достопримечательностям Татарстана (своего региона).</w:t>
      </w:r>
    </w:p>
    <w:p w:rsidR="004D5203" w:rsidRPr="000E61DA" w:rsidRDefault="004D5203" w:rsidP="00770488">
      <w:pPr>
        <w:ind w:left="-567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E61DA">
        <w:rPr>
          <w:rFonts w:ascii="Times New Roman" w:hAnsi="Times New Roman" w:cs="Times New Roman"/>
          <w:b/>
          <w:sz w:val="26"/>
          <w:szCs w:val="26"/>
        </w:rPr>
        <w:t xml:space="preserve">Задачи: 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>- воспитание патриотических качеств личности;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 xml:space="preserve">- создание предпосылок для профориентации </w:t>
      </w:r>
      <w:proofErr w:type="gramStart"/>
      <w:r w:rsidRPr="000E61DA">
        <w:rPr>
          <w:rFonts w:ascii="Times New Roman" w:hAnsi="Times New Roman" w:cs="Times New Roman"/>
          <w:sz w:val="26"/>
          <w:szCs w:val="26"/>
        </w:rPr>
        <w:t>учащихся</w:t>
      </w:r>
      <w:proofErr w:type="gramEnd"/>
      <w:r w:rsidRPr="000E61DA">
        <w:rPr>
          <w:rFonts w:ascii="Times New Roman" w:hAnsi="Times New Roman" w:cs="Times New Roman"/>
          <w:sz w:val="26"/>
          <w:szCs w:val="26"/>
        </w:rPr>
        <w:t xml:space="preserve"> но гуманитарному направлению, приобретение основных знаний и умений профессии экскурсовода;</w:t>
      </w:r>
    </w:p>
    <w:p w:rsidR="004D5203" w:rsidRPr="000E61DA" w:rsidRDefault="002412C4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 xml:space="preserve">- </w:t>
      </w:r>
      <w:r w:rsidR="004D5203" w:rsidRPr="000E61DA">
        <w:rPr>
          <w:rFonts w:ascii="Times New Roman" w:hAnsi="Times New Roman" w:cs="Times New Roman"/>
          <w:sz w:val="26"/>
          <w:szCs w:val="26"/>
        </w:rPr>
        <w:t xml:space="preserve">развитие </w:t>
      </w:r>
      <w:proofErr w:type="spellStart"/>
      <w:r w:rsidR="004D5203" w:rsidRPr="000E61DA">
        <w:rPr>
          <w:rFonts w:ascii="Times New Roman" w:hAnsi="Times New Roman" w:cs="Times New Roman"/>
          <w:sz w:val="26"/>
          <w:szCs w:val="26"/>
        </w:rPr>
        <w:t>ироекгно-исследовательских</w:t>
      </w:r>
      <w:proofErr w:type="spellEnd"/>
      <w:r w:rsidR="004D5203" w:rsidRPr="000E61DA">
        <w:rPr>
          <w:rFonts w:ascii="Times New Roman" w:hAnsi="Times New Roman" w:cs="Times New Roman"/>
          <w:sz w:val="26"/>
          <w:szCs w:val="26"/>
        </w:rPr>
        <w:t xml:space="preserve"> методов дополнительного образования;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>- формирование творческой активности учащихся;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>- повышение уровня знаний учащихся в области краеведения;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>- совершенствование культурного и образовательного уровня детей и подростков.</w:t>
      </w:r>
    </w:p>
    <w:p w:rsidR="002412C4" w:rsidRPr="00770488" w:rsidRDefault="002412C4" w:rsidP="00770488">
      <w:pPr>
        <w:spacing w:after="0"/>
        <w:ind w:left="-567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4D5203" w:rsidRPr="000E61DA" w:rsidRDefault="004D5203" w:rsidP="00770488">
      <w:pPr>
        <w:spacing w:after="0"/>
        <w:ind w:left="-567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E61DA">
        <w:rPr>
          <w:rFonts w:ascii="Times New Roman" w:hAnsi="Times New Roman" w:cs="Times New Roman"/>
          <w:b/>
          <w:sz w:val="26"/>
          <w:szCs w:val="26"/>
        </w:rPr>
        <w:t>Участники:</w:t>
      </w:r>
    </w:p>
    <w:p w:rsidR="004D5203" w:rsidRPr="000E61DA" w:rsidRDefault="004D5203" w:rsidP="00770488">
      <w:pPr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>Учащиеся 7-11 классов образовательных учреждений. Допускается участие индивидуальное и коллективное (до 3-х человек).</w:t>
      </w:r>
    </w:p>
    <w:p w:rsidR="004D5203" w:rsidRPr="000E61DA" w:rsidRDefault="004D5203" w:rsidP="00770488">
      <w:pPr>
        <w:spacing w:after="0"/>
        <w:ind w:left="-567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E61DA">
        <w:rPr>
          <w:rFonts w:ascii="Times New Roman" w:hAnsi="Times New Roman" w:cs="Times New Roman"/>
          <w:b/>
          <w:sz w:val="26"/>
          <w:szCs w:val="26"/>
        </w:rPr>
        <w:t>Порядок и сроки проведения конкурса: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 xml:space="preserve">Конкурс проводится с 1 февраля 2013 года по 15 феврали 2013 года. 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0E61DA">
        <w:rPr>
          <w:rFonts w:ascii="Times New Roman" w:hAnsi="Times New Roman" w:cs="Times New Roman"/>
          <w:b/>
          <w:i/>
          <w:sz w:val="26"/>
          <w:szCs w:val="26"/>
        </w:rPr>
        <w:t xml:space="preserve">Работы принимаются до 15 февраля 2013 года по адресу: </w:t>
      </w:r>
      <w:r w:rsidR="002412C4" w:rsidRPr="000E61DA">
        <w:rPr>
          <w:rFonts w:ascii="Times New Roman" w:hAnsi="Times New Roman" w:cs="Times New Roman"/>
          <w:b/>
          <w:i/>
          <w:sz w:val="26"/>
          <w:szCs w:val="26"/>
        </w:rPr>
        <w:t>г</w:t>
      </w:r>
      <w:proofErr w:type="gramStart"/>
      <w:r w:rsidR="002412C4" w:rsidRPr="000E61DA">
        <w:rPr>
          <w:rFonts w:ascii="Times New Roman" w:hAnsi="Times New Roman" w:cs="Times New Roman"/>
          <w:b/>
          <w:i/>
          <w:sz w:val="26"/>
          <w:szCs w:val="26"/>
        </w:rPr>
        <w:t>.Л</w:t>
      </w:r>
      <w:proofErr w:type="gramEnd"/>
      <w:r w:rsidR="002412C4" w:rsidRPr="000E61DA">
        <w:rPr>
          <w:rFonts w:ascii="Times New Roman" w:hAnsi="Times New Roman" w:cs="Times New Roman"/>
          <w:b/>
          <w:i/>
          <w:sz w:val="26"/>
          <w:szCs w:val="26"/>
        </w:rPr>
        <w:t>аишево, ул.Первомайская, д. 35 (2 этаж, Центр внешкольной работы)</w:t>
      </w:r>
    </w:p>
    <w:p w:rsidR="00EA7078" w:rsidRPr="00770488" w:rsidRDefault="00EA7078" w:rsidP="00770488">
      <w:pPr>
        <w:spacing w:after="0"/>
        <w:ind w:left="-567"/>
        <w:jc w:val="both"/>
        <w:rPr>
          <w:rFonts w:ascii="Times New Roman" w:hAnsi="Times New Roman" w:cs="Times New Roman"/>
          <w:sz w:val="10"/>
          <w:szCs w:val="10"/>
        </w:rPr>
      </w:pP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E61DA">
        <w:rPr>
          <w:rFonts w:ascii="Times New Roman" w:hAnsi="Times New Roman" w:cs="Times New Roman"/>
          <w:b/>
          <w:sz w:val="26"/>
          <w:szCs w:val="26"/>
        </w:rPr>
        <w:t>Тематика экскурсий</w:t>
      </w:r>
      <w:r w:rsidR="00EA7078" w:rsidRPr="000E61DA">
        <w:rPr>
          <w:rFonts w:ascii="Times New Roman" w:hAnsi="Times New Roman" w:cs="Times New Roman"/>
          <w:b/>
          <w:sz w:val="26"/>
          <w:szCs w:val="26"/>
        </w:rPr>
        <w:t xml:space="preserve"> (номинации):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>- обзорная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>- историческая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>- этнографическая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>- литературная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>- искусствоведческая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>- культовая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>- экологическая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>- спортивная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>- промышленная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4D5203" w:rsidRPr="000E61DA" w:rsidRDefault="004D5203" w:rsidP="00770488">
      <w:pPr>
        <w:spacing w:after="0"/>
        <w:ind w:left="-567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E61DA">
        <w:rPr>
          <w:rFonts w:ascii="Times New Roman" w:hAnsi="Times New Roman" w:cs="Times New Roman"/>
          <w:b/>
          <w:sz w:val="26"/>
          <w:szCs w:val="26"/>
        </w:rPr>
        <w:t>Конкурсанты представляют: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>- полный текст экскурсии в распечатанном виде и на электронном носителе;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proofErr w:type="gramStart"/>
      <w:r w:rsidRPr="000E61DA">
        <w:rPr>
          <w:rFonts w:ascii="Times New Roman" w:hAnsi="Times New Roman" w:cs="Times New Roman"/>
          <w:sz w:val="26"/>
          <w:szCs w:val="26"/>
        </w:rPr>
        <w:t>карту-схем</w:t>
      </w:r>
      <w:proofErr w:type="spellEnd"/>
      <w:proofErr w:type="gramEnd"/>
      <w:r w:rsidRPr="000E61DA">
        <w:rPr>
          <w:rFonts w:ascii="Times New Roman" w:hAnsi="Times New Roman" w:cs="Times New Roman"/>
          <w:sz w:val="26"/>
          <w:szCs w:val="26"/>
        </w:rPr>
        <w:t xml:space="preserve"> у маршрута с указанием направления движения, объектов показа и остановок;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>- маршрутный лист с указанием остановок и необходимого времени на движение и остановки;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 xml:space="preserve">- электронную презентацию экскурсии в программе </w:t>
      </w:r>
      <w:proofErr w:type="spellStart"/>
      <w:r w:rsidRPr="000E61DA">
        <w:rPr>
          <w:rFonts w:ascii="Times New Roman" w:hAnsi="Times New Roman" w:cs="Times New Roman"/>
          <w:sz w:val="26"/>
          <w:szCs w:val="26"/>
        </w:rPr>
        <w:t>Microsoft</w:t>
      </w:r>
      <w:proofErr w:type="spellEnd"/>
      <w:r w:rsidRPr="000E61D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61DA">
        <w:rPr>
          <w:rFonts w:ascii="Times New Roman" w:hAnsi="Times New Roman" w:cs="Times New Roman"/>
          <w:sz w:val="26"/>
          <w:szCs w:val="26"/>
        </w:rPr>
        <w:t>Office</w:t>
      </w:r>
      <w:proofErr w:type="spellEnd"/>
      <w:r w:rsidRPr="000E61D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61DA">
        <w:rPr>
          <w:rFonts w:ascii="Times New Roman" w:hAnsi="Times New Roman" w:cs="Times New Roman"/>
          <w:sz w:val="26"/>
          <w:szCs w:val="26"/>
        </w:rPr>
        <w:t>Power</w:t>
      </w:r>
      <w:proofErr w:type="spellEnd"/>
      <w:r w:rsidRPr="000E61D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E61DA">
        <w:rPr>
          <w:rFonts w:ascii="Times New Roman" w:hAnsi="Times New Roman" w:cs="Times New Roman"/>
          <w:sz w:val="26"/>
          <w:szCs w:val="26"/>
        </w:rPr>
        <w:t>Point</w:t>
      </w:r>
      <w:proofErr w:type="spellEnd"/>
      <w:r w:rsidRPr="000E61DA">
        <w:rPr>
          <w:rFonts w:ascii="Times New Roman" w:hAnsi="Times New Roman" w:cs="Times New Roman"/>
          <w:sz w:val="26"/>
          <w:szCs w:val="26"/>
        </w:rPr>
        <w:t xml:space="preserve"> 2003 по тематической структуре экскурсии с фотографиями объектов показа и аннотациями к ним (без видео- и аудио сопровождения);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>- иллюстративный материал в приложении (фотографии объектов показа).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D5203" w:rsidRPr="000E61DA" w:rsidRDefault="004D5203" w:rsidP="00770488">
      <w:pPr>
        <w:spacing w:after="0"/>
        <w:ind w:left="-567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E61DA">
        <w:rPr>
          <w:rFonts w:ascii="Times New Roman" w:hAnsi="Times New Roman" w:cs="Times New Roman"/>
          <w:b/>
          <w:sz w:val="26"/>
          <w:szCs w:val="26"/>
        </w:rPr>
        <w:t>Критерии оценки конкурсных материалов: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>- новизна работы с точки зрения оригинальности и самостоятельности выбора темы и авторской подборки маге риала;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>- соответствие названия экскурсии содержанию;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>- поисковый, исследовательский характер работы;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>- информационная насыщенность и достоверность содержания;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 xml:space="preserve">- организация маршрута в логической последовательности для обеспечения; 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>- полноты раскрытия темя, с учетом вида экскурсии (автобусная, пешеходная);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>- интерес выбранной темы для гостей Универсиады;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>- дидактический подход в экскурсии (ориентация на определенный возраст как по отношению к экскурсантам, так и по отношению к юному экскурсоводу), решение коммуникативных и интерактивных задач в тексте экскурсии;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>- грамотность, художественно-образная основа языка экскурсии;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>- культура оформления текста и презентации;</w:t>
      </w:r>
    </w:p>
    <w:p w:rsidR="004D5203" w:rsidRPr="000E61DA" w:rsidRDefault="004D5203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>- возможность дальнейшего практического проведения данной экскурсии.</w:t>
      </w:r>
    </w:p>
    <w:p w:rsidR="00EA7078" w:rsidRPr="000E61DA" w:rsidRDefault="00EA7078" w:rsidP="00770488">
      <w:pPr>
        <w:ind w:left="-567"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D5203" w:rsidRPr="000E61DA" w:rsidRDefault="004D5203" w:rsidP="00770488">
      <w:pPr>
        <w:ind w:left="-567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0E61DA">
        <w:rPr>
          <w:rFonts w:ascii="Times New Roman" w:hAnsi="Times New Roman" w:cs="Times New Roman"/>
          <w:b/>
          <w:sz w:val="26"/>
          <w:szCs w:val="26"/>
        </w:rPr>
        <w:t>Требовании</w:t>
      </w:r>
      <w:proofErr w:type="gramEnd"/>
      <w:r w:rsidRPr="000E61DA">
        <w:rPr>
          <w:rFonts w:ascii="Times New Roman" w:hAnsi="Times New Roman" w:cs="Times New Roman"/>
          <w:b/>
          <w:sz w:val="26"/>
          <w:szCs w:val="26"/>
        </w:rPr>
        <w:t xml:space="preserve"> к содержанию и оформлению работы:</w:t>
      </w:r>
    </w:p>
    <w:p w:rsidR="004D5203" w:rsidRPr="000E61DA" w:rsidRDefault="002412C4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E61DA">
        <w:rPr>
          <w:rFonts w:ascii="Times New Roman" w:hAnsi="Times New Roman" w:cs="Times New Roman"/>
          <w:sz w:val="26"/>
          <w:szCs w:val="26"/>
        </w:rPr>
        <w:t xml:space="preserve">- </w:t>
      </w:r>
      <w:r w:rsidR="004D5203" w:rsidRPr="000E61DA">
        <w:rPr>
          <w:rFonts w:ascii="Times New Roman" w:hAnsi="Times New Roman" w:cs="Times New Roman"/>
          <w:sz w:val="26"/>
          <w:szCs w:val="26"/>
        </w:rPr>
        <w:t>структура работы</w:t>
      </w:r>
      <w:r w:rsidR="004D5203" w:rsidRPr="000E61DA">
        <w:rPr>
          <w:rFonts w:ascii="Times New Roman" w:hAnsi="Times New Roman" w:cs="Times New Roman"/>
          <w:i/>
          <w:sz w:val="26"/>
          <w:szCs w:val="26"/>
        </w:rPr>
        <w:t>:</w:t>
      </w:r>
      <w:r w:rsidR="004D5203" w:rsidRPr="000E61DA">
        <w:rPr>
          <w:rFonts w:ascii="Times New Roman" w:hAnsi="Times New Roman" w:cs="Times New Roman"/>
          <w:sz w:val="26"/>
          <w:szCs w:val="26"/>
        </w:rPr>
        <w:t xml:space="preserve"> титульный лист (см. Приложение 1), введение, основная часть, заключение; список литературы, приложение (фотографии объектов показа); карта-схема маршрута (путь следования экскурсионной группы, вычерченный на отдельном листе); маршрутный лист (Приложение 2).</w:t>
      </w:r>
      <w:proofErr w:type="gramEnd"/>
    </w:p>
    <w:p w:rsidR="00EA7078" w:rsidRPr="00770488" w:rsidRDefault="00EA7078" w:rsidP="00770488">
      <w:pPr>
        <w:spacing w:after="0"/>
        <w:ind w:left="-567"/>
        <w:jc w:val="both"/>
        <w:rPr>
          <w:rFonts w:ascii="Times New Roman" w:hAnsi="Times New Roman" w:cs="Times New Roman"/>
          <w:sz w:val="10"/>
          <w:szCs w:val="10"/>
        </w:rPr>
      </w:pPr>
    </w:p>
    <w:p w:rsidR="004D5203" w:rsidRPr="000E61DA" w:rsidRDefault="002412C4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 xml:space="preserve">- </w:t>
      </w:r>
      <w:r w:rsidR="004D5203" w:rsidRPr="000E61DA">
        <w:rPr>
          <w:rFonts w:ascii="Times New Roman" w:hAnsi="Times New Roman" w:cs="Times New Roman"/>
          <w:sz w:val="26"/>
          <w:szCs w:val="26"/>
        </w:rPr>
        <w:t>введение включает: цели и задачи экскурсии, адресация (для какой аудитории предназначена экскурсия), временная продолжительность;</w:t>
      </w:r>
    </w:p>
    <w:p w:rsidR="00EA7078" w:rsidRPr="00770488" w:rsidRDefault="00EA7078" w:rsidP="00770488">
      <w:pPr>
        <w:spacing w:after="0"/>
        <w:ind w:left="-567"/>
        <w:jc w:val="both"/>
        <w:rPr>
          <w:rFonts w:ascii="Times New Roman" w:hAnsi="Times New Roman" w:cs="Times New Roman"/>
          <w:sz w:val="10"/>
          <w:szCs w:val="10"/>
        </w:rPr>
      </w:pPr>
    </w:p>
    <w:p w:rsidR="004D5203" w:rsidRPr="000E61DA" w:rsidRDefault="002412C4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 xml:space="preserve">- </w:t>
      </w:r>
      <w:r w:rsidR="004D5203" w:rsidRPr="000E61DA">
        <w:rPr>
          <w:rFonts w:ascii="Times New Roman" w:hAnsi="Times New Roman" w:cs="Times New Roman"/>
          <w:sz w:val="26"/>
          <w:szCs w:val="26"/>
        </w:rPr>
        <w:t>основная часть экскурсии составляется по тематической структуре экскурсии с логическими переходами;</w:t>
      </w:r>
    </w:p>
    <w:p w:rsidR="00EA7078" w:rsidRPr="00770488" w:rsidRDefault="00EA7078" w:rsidP="00770488">
      <w:pPr>
        <w:spacing w:after="0"/>
        <w:ind w:left="-567"/>
        <w:jc w:val="both"/>
        <w:rPr>
          <w:rFonts w:ascii="Times New Roman" w:hAnsi="Times New Roman" w:cs="Times New Roman"/>
          <w:sz w:val="10"/>
          <w:szCs w:val="10"/>
        </w:rPr>
      </w:pPr>
    </w:p>
    <w:p w:rsidR="004D5203" w:rsidRPr="000E61DA" w:rsidRDefault="002412C4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 xml:space="preserve">- </w:t>
      </w:r>
      <w:r w:rsidR="004D5203" w:rsidRPr="000E61DA">
        <w:rPr>
          <w:rFonts w:ascii="Times New Roman" w:hAnsi="Times New Roman" w:cs="Times New Roman"/>
          <w:sz w:val="26"/>
          <w:szCs w:val="26"/>
        </w:rPr>
        <w:t xml:space="preserve">время экскурсии рассчитывается на 2 </w:t>
      </w:r>
      <w:proofErr w:type="gramStart"/>
      <w:r w:rsidR="004D5203" w:rsidRPr="000E61DA">
        <w:rPr>
          <w:rFonts w:ascii="Times New Roman" w:hAnsi="Times New Roman" w:cs="Times New Roman"/>
          <w:sz w:val="26"/>
          <w:szCs w:val="26"/>
        </w:rPr>
        <w:t>академических</w:t>
      </w:r>
      <w:proofErr w:type="gramEnd"/>
      <w:r w:rsidR="004D5203" w:rsidRPr="000E61DA">
        <w:rPr>
          <w:rFonts w:ascii="Times New Roman" w:hAnsi="Times New Roman" w:cs="Times New Roman"/>
          <w:sz w:val="26"/>
          <w:szCs w:val="26"/>
        </w:rPr>
        <w:t xml:space="preserve"> часа;</w:t>
      </w:r>
    </w:p>
    <w:p w:rsidR="00EA7078" w:rsidRPr="00770488" w:rsidRDefault="00EA7078" w:rsidP="00770488">
      <w:pPr>
        <w:spacing w:after="0"/>
        <w:ind w:left="-567"/>
        <w:jc w:val="both"/>
        <w:rPr>
          <w:rFonts w:ascii="Times New Roman" w:hAnsi="Times New Roman" w:cs="Times New Roman"/>
          <w:sz w:val="10"/>
          <w:szCs w:val="10"/>
        </w:rPr>
      </w:pPr>
    </w:p>
    <w:p w:rsidR="004D5203" w:rsidRPr="000E61DA" w:rsidRDefault="002412C4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>- экскурсия должна включать не мен</w:t>
      </w:r>
      <w:r w:rsidR="004D5203" w:rsidRPr="000E61DA">
        <w:rPr>
          <w:rFonts w:ascii="Times New Roman" w:hAnsi="Times New Roman" w:cs="Times New Roman"/>
          <w:sz w:val="26"/>
          <w:szCs w:val="26"/>
        </w:rPr>
        <w:t>ее вас 7 объектов показа;</w:t>
      </w:r>
    </w:p>
    <w:p w:rsidR="00EA7078" w:rsidRPr="00770488" w:rsidRDefault="00EA7078" w:rsidP="00770488">
      <w:pPr>
        <w:spacing w:after="0"/>
        <w:ind w:left="-567"/>
        <w:jc w:val="both"/>
        <w:rPr>
          <w:rFonts w:ascii="Times New Roman" w:hAnsi="Times New Roman" w:cs="Times New Roman"/>
          <w:sz w:val="10"/>
          <w:szCs w:val="10"/>
        </w:rPr>
      </w:pPr>
    </w:p>
    <w:p w:rsidR="004D5203" w:rsidRPr="000E61DA" w:rsidRDefault="002412C4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 xml:space="preserve">- </w:t>
      </w:r>
      <w:r w:rsidR="004D5203" w:rsidRPr="000E61DA">
        <w:rPr>
          <w:rFonts w:ascii="Times New Roman" w:hAnsi="Times New Roman" w:cs="Times New Roman"/>
          <w:sz w:val="26"/>
          <w:szCs w:val="26"/>
        </w:rPr>
        <w:t>объем работы не менее 7 страниц печатного текста (без учета приложения и списка литературы);</w:t>
      </w:r>
    </w:p>
    <w:p w:rsidR="00EA7078" w:rsidRPr="00770488" w:rsidRDefault="00EA7078" w:rsidP="00770488">
      <w:pPr>
        <w:spacing w:after="0"/>
        <w:ind w:left="-567"/>
        <w:jc w:val="both"/>
        <w:rPr>
          <w:rFonts w:ascii="Times New Roman" w:hAnsi="Times New Roman" w:cs="Times New Roman"/>
          <w:sz w:val="10"/>
          <w:szCs w:val="10"/>
        </w:rPr>
      </w:pPr>
    </w:p>
    <w:p w:rsidR="004D5203" w:rsidRPr="000E61DA" w:rsidRDefault="002412C4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="004D5203" w:rsidRPr="000E61DA">
        <w:rPr>
          <w:rFonts w:ascii="Times New Roman" w:hAnsi="Times New Roman" w:cs="Times New Roman"/>
          <w:sz w:val="26"/>
          <w:szCs w:val="26"/>
        </w:rPr>
        <w:t>цитирование произведений авторов допускается только с указа</w:t>
      </w:r>
      <w:r w:rsidRPr="000E61DA">
        <w:rPr>
          <w:rFonts w:ascii="Times New Roman" w:hAnsi="Times New Roman" w:cs="Times New Roman"/>
          <w:sz w:val="26"/>
          <w:szCs w:val="26"/>
        </w:rPr>
        <w:t>н</w:t>
      </w:r>
      <w:r w:rsidR="004D5203" w:rsidRPr="000E61DA">
        <w:rPr>
          <w:rFonts w:ascii="Times New Roman" w:hAnsi="Times New Roman" w:cs="Times New Roman"/>
          <w:sz w:val="26"/>
          <w:szCs w:val="26"/>
        </w:rPr>
        <w:t>ием ссылок;</w:t>
      </w:r>
    </w:p>
    <w:p w:rsidR="004D5203" w:rsidRPr="000E61DA" w:rsidRDefault="002412C4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 xml:space="preserve">- </w:t>
      </w:r>
      <w:r w:rsidR="004D5203" w:rsidRPr="000E61DA">
        <w:rPr>
          <w:rFonts w:ascii="Times New Roman" w:hAnsi="Times New Roman" w:cs="Times New Roman"/>
          <w:sz w:val="26"/>
          <w:szCs w:val="26"/>
        </w:rPr>
        <w:t xml:space="preserve">текст работы должен быть напечатан па одной стороне листа (А-4) белой бумаги, шрифт - 14, интервал -1,5, поля: левое </w:t>
      </w:r>
      <w:r w:rsidR="00EA7078" w:rsidRPr="000E61DA">
        <w:rPr>
          <w:rFonts w:ascii="Times New Roman" w:hAnsi="Times New Roman" w:cs="Times New Roman"/>
          <w:sz w:val="26"/>
          <w:szCs w:val="26"/>
        </w:rPr>
        <w:t xml:space="preserve">30мм, правое - 15 мм, верхнее </w:t>
      </w:r>
      <w:r w:rsidR="004D5203" w:rsidRPr="000E61DA">
        <w:rPr>
          <w:rFonts w:ascii="Times New Roman" w:hAnsi="Times New Roman" w:cs="Times New Roman"/>
          <w:sz w:val="26"/>
          <w:szCs w:val="26"/>
        </w:rPr>
        <w:t>20 мм, нижнее - 20 мм, контуры полей не наносятся, страницы пронумерованы (кроме титульного листа);</w:t>
      </w:r>
    </w:p>
    <w:p w:rsidR="00EA7078" w:rsidRPr="00770488" w:rsidRDefault="00EA7078" w:rsidP="00770488">
      <w:pPr>
        <w:spacing w:after="0"/>
        <w:ind w:left="-567"/>
        <w:jc w:val="both"/>
        <w:rPr>
          <w:rFonts w:ascii="Times New Roman" w:hAnsi="Times New Roman" w:cs="Times New Roman"/>
          <w:sz w:val="10"/>
          <w:szCs w:val="10"/>
        </w:rPr>
      </w:pPr>
    </w:p>
    <w:p w:rsidR="004D5203" w:rsidRPr="000E61DA" w:rsidRDefault="002412C4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 xml:space="preserve">- </w:t>
      </w:r>
      <w:r w:rsidR="004D5203" w:rsidRPr="000E61DA">
        <w:rPr>
          <w:rFonts w:ascii="Times New Roman" w:hAnsi="Times New Roman" w:cs="Times New Roman"/>
          <w:sz w:val="26"/>
          <w:szCs w:val="26"/>
        </w:rPr>
        <w:t>титульный лист оформляется по образцу (приложение №1);</w:t>
      </w:r>
    </w:p>
    <w:p w:rsidR="00EA7078" w:rsidRPr="00770488" w:rsidRDefault="00EA7078" w:rsidP="00770488">
      <w:pPr>
        <w:spacing w:after="0"/>
        <w:ind w:left="-567"/>
        <w:jc w:val="both"/>
        <w:rPr>
          <w:rFonts w:ascii="Times New Roman" w:hAnsi="Times New Roman" w:cs="Times New Roman"/>
          <w:sz w:val="10"/>
          <w:szCs w:val="10"/>
        </w:rPr>
      </w:pPr>
    </w:p>
    <w:p w:rsidR="004D5203" w:rsidRPr="000E61DA" w:rsidRDefault="002412C4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 xml:space="preserve">- </w:t>
      </w:r>
      <w:r w:rsidR="004D5203" w:rsidRPr="000E61DA">
        <w:rPr>
          <w:rFonts w:ascii="Times New Roman" w:hAnsi="Times New Roman" w:cs="Times New Roman"/>
          <w:sz w:val="26"/>
          <w:szCs w:val="26"/>
        </w:rPr>
        <w:t>пакет документов в целом включает: печатный текст с приложениями (работа должна быть в нанке, листы в файлах), диск с текстом и презентацией подписан, закреплен от самопроизвольного выпадения.</w:t>
      </w:r>
    </w:p>
    <w:p w:rsidR="002412C4" w:rsidRPr="00770488" w:rsidRDefault="002412C4" w:rsidP="00770488">
      <w:pPr>
        <w:spacing w:after="0"/>
        <w:ind w:left="-567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2412C4" w:rsidRPr="000E61DA" w:rsidRDefault="002412C4" w:rsidP="00770488">
      <w:pPr>
        <w:spacing w:after="0"/>
        <w:ind w:left="-567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E61DA">
        <w:rPr>
          <w:rFonts w:ascii="Times New Roman" w:hAnsi="Times New Roman" w:cs="Times New Roman"/>
          <w:b/>
          <w:sz w:val="26"/>
          <w:szCs w:val="26"/>
        </w:rPr>
        <w:t>Награждение участников</w:t>
      </w:r>
    </w:p>
    <w:p w:rsidR="002412C4" w:rsidRPr="000E61DA" w:rsidRDefault="002412C4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>Победители и призеры фестиваля конкурса награждаются дипломами отдела образования.</w:t>
      </w:r>
    </w:p>
    <w:p w:rsidR="002412C4" w:rsidRPr="000E61DA" w:rsidRDefault="002412C4" w:rsidP="00770488">
      <w:pPr>
        <w:spacing w:after="0"/>
        <w:ind w:left="-567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0E61DA">
        <w:rPr>
          <w:rFonts w:ascii="Times New Roman" w:hAnsi="Times New Roman" w:cs="Times New Roman"/>
          <w:b/>
          <w:i/>
          <w:sz w:val="26"/>
          <w:szCs w:val="26"/>
        </w:rPr>
        <w:t>Работы победителей будут отправлены на Республиканский этап конкурса.</w:t>
      </w:r>
    </w:p>
    <w:p w:rsidR="00EA7078" w:rsidRPr="000E61DA" w:rsidRDefault="00EA7078" w:rsidP="00770488">
      <w:pPr>
        <w:spacing w:after="0"/>
        <w:ind w:left="-567"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D5203" w:rsidRPr="000E61DA" w:rsidRDefault="004D5203" w:rsidP="00770488">
      <w:pPr>
        <w:spacing w:after="0"/>
        <w:ind w:left="-567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E61DA">
        <w:rPr>
          <w:rFonts w:ascii="Times New Roman" w:hAnsi="Times New Roman" w:cs="Times New Roman"/>
          <w:b/>
          <w:sz w:val="26"/>
          <w:szCs w:val="26"/>
        </w:rPr>
        <w:t xml:space="preserve">Телефон для справок: </w:t>
      </w:r>
      <w:r w:rsidR="002412C4" w:rsidRPr="000E61DA">
        <w:rPr>
          <w:rFonts w:ascii="Times New Roman" w:hAnsi="Times New Roman" w:cs="Times New Roman"/>
          <w:sz w:val="26"/>
          <w:szCs w:val="26"/>
        </w:rPr>
        <w:t>2-54-09</w:t>
      </w:r>
    </w:p>
    <w:p w:rsidR="004D5203" w:rsidRDefault="00EA7078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  <w:r w:rsidRPr="000E61DA">
        <w:rPr>
          <w:rFonts w:ascii="Times New Roman" w:hAnsi="Times New Roman" w:cs="Times New Roman"/>
          <w:sz w:val="26"/>
          <w:szCs w:val="26"/>
        </w:rPr>
        <w:t xml:space="preserve">Методист ЦВР, </w:t>
      </w:r>
      <w:proofErr w:type="spellStart"/>
      <w:r w:rsidR="002412C4" w:rsidRPr="000E61DA">
        <w:rPr>
          <w:rFonts w:ascii="Times New Roman" w:hAnsi="Times New Roman" w:cs="Times New Roman"/>
          <w:sz w:val="26"/>
          <w:szCs w:val="26"/>
        </w:rPr>
        <w:t>Мазилина</w:t>
      </w:r>
      <w:proofErr w:type="spellEnd"/>
      <w:r w:rsidR="002412C4" w:rsidRPr="000E61DA">
        <w:rPr>
          <w:rFonts w:ascii="Times New Roman" w:hAnsi="Times New Roman" w:cs="Times New Roman"/>
          <w:sz w:val="26"/>
          <w:szCs w:val="26"/>
        </w:rPr>
        <w:t xml:space="preserve"> Ирина Александровна</w:t>
      </w:r>
    </w:p>
    <w:p w:rsidR="00770488" w:rsidRDefault="00770488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770488" w:rsidRDefault="00770488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770488" w:rsidRDefault="00770488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770488" w:rsidRDefault="00770488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770488" w:rsidRDefault="00770488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770488" w:rsidRDefault="00770488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770488" w:rsidRDefault="00770488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770488" w:rsidRDefault="00770488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770488" w:rsidRDefault="00770488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770488" w:rsidRDefault="00770488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770488" w:rsidRDefault="00770488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770488" w:rsidRDefault="00770488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770488" w:rsidRDefault="00770488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770488" w:rsidRDefault="00770488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770488" w:rsidRDefault="00770488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770488" w:rsidRDefault="00770488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770488" w:rsidRDefault="00770488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770488" w:rsidRDefault="00770488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770488" w:rsidRDefault="00770488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770488" w:rsidRDefault="00770488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770488" w:rsidRDefault="00770488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770488" w:rsidRDefault="00770488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770488" w:rsidRDefault="00770488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770488" w:rsidRDefault="00770488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770488" w:rsidRDefault="00770488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770488" w:rsidRDefault="00770488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770488" w:rsidRDefault="00770488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770488" w:rsidRDefault="00770488" w:rsidP="00770488">
      <w:pPr>
        <w:spacing w:after="0"/>
        <w:ind w:left="-567"/>
        <w:jc w:val="both"/>
        <w:rPr>
          <w:rFonts w:ascii="Times New Roman" w:hAnsi="Times New Roman" w:cs="Times New Roman"/>
          <w:sz w:val="26"/>
          <w:szCs w:val="26"/>
        </w:rPr>
      </w:pPr>
    </w:p>
    <w:p w:rsidR="00770488" w:rsidRPr="00770488" w:rsidRDefault="00770488" w:rsidP="00770488">
      <w:pPr>
        <w:spacing w:after="0"/>
        <w:ind w:left="-567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770488">
        <w:rPr>
          <w:rFonts w:ascii="Times New Roman" w:hAnsi="Times New Roman" w:cs="Times New Roman"/>
          <w:b/>
          <w:sz w:val="26"/>
          <w:szCs w:val="26"/>
        </w:rPr>
        <w:lastRenderedPageBreak/>
        <w:t>Приложение 1 Титульный лист (образец)</w:t>
      </w:r>
    </w:p>
    <w:p w:rsidR="00770488" w:rsidRDefault="00770488" w:rsidP="00770488">
      <w:pPr>
        <w:pStyle w:val="4"/>
        <w:shd w:val="clear" w:color="auto" w:fill="auto"/>
        <w:spacing w:before="0" w:line="240" w:lineRule="auto"/>
        <w:ind w:left="-426" w:firstLine="0"/>
        <w:jc w:val="center"/>
        <w:rPr>
          <w:color w:val="000000"/>
          <w:sz w:val="24"/>
          <w:szCs w:val="24"/>
        </w:rPr>
      </w:pPr>
    </w:p>
    <w:tbl>
      <w:tblPr>
        <w:tblStyle w:val="a5"/>
        <w:tblW w:w="0" w:type="auto"/>
        <w:tblInd w:w="-426" w:type="dxa"/>
        <w:tblLook w:val="04A0"/>
      </w:tblPr>
      <w:tblGrid>
        <w:gridCol w:w="9890"/>
      </w:tblGrid>
      <w:tr w:rsidR="00A00810" w:rsidTr="00A00810">
        <w:tc>
          <w:tcPr>
            <w:tcW w:w="9890" w:type="dxa"/>
          </w:tcPr>
          <w:p w:rsidR="00A00810" w:rsidRDefault="00A00810" w:rsidP="00A00810">
            <w:pPr>
              <w:pStyle w:val="4"/>
              <w:shd w:val="clear" w:color="auto" w:fill="auto"/>
              <w:spacing w:before="0" w:line="240" w:lineRule="auto"/>
              <w:ind w:left="-426" w:firstLine="0"/>
              <w:jc w:val="center"/>
              <w:rPr>
                <w:color w:val="000000"/>
                <w:sz w:val="26"/>
                <w:szCs w:val="26"/>
              </w:rPr>
            </w:pPr>
          </w:p>
          <w:p w:rsidR="00A00810" w:rsidRDefault="00A00810" w:rsidP="00A00810">
            <w:pPr>
              <w:pStyle w:val="4"/>
              <w:shd w:val="clear" w:color="auto" w:fill="auto"/>
              <w:spacing w:before="0" w:line="240" w:lineRule="auto"/>
              <w:ind w:left="580" w:firstLine="0"/>
              <w:jc w:val="center"/>
              <w:rPr>
                <w:color w:val="000000"/>
                <w:sz w:val="26"/>
                <w:szCs w:val="26"/>
              </w:rPr>
            </w:pPr>
            <w:bookmarkStart w:id="0" w:name="bookmark0"/>
          </w:p>
          <w:p w:rsidR="00A00810" w:rsidRDefault="00A00810" w:rsidP="001F028F">
            <w:pPr>
              <w:pStyle w:val="4"/>
              <w:shd w:val="clear" w:color="auto" w:fill="auto"/>
              <w:spacing w:before="0" w:line="240" w:lineRule="auto"/>
              <w:ind w:left="142" w:firstLine="0"/>
              <w:jc w:val="center"/>
              <w:rPr>
                <w:color w:val="000000"/>
                <w:sz w:val="26"/>
                <w:szCs w:val="26"/>
              </w:rPr>
            </w:pPr>
            <w:r w:rsidRPr="00A00810">
              <w:rPr>
                <w:color w:val="000000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</w:p>
          <w:p w:rsidR="001F028F" w:rsidRDefault="00A00810" w:rsidP="001F028F">
            <w:pPr>
              <w:pStyle w:val="4"/>
              <w:shd w:val="clear" w:color="auto" w:fill="auto"/>
              <w:spacing w:before="0" w:line="240" w:lineRule="auto"/>
              <w:ind w:left="142" w:firstLine="0"/>
              <w:jc w:val="center"/>
              <w:rPr>
                <w:color w:val="000000"/>
                <w:sz w:val="26"/>
                <w:szCs w:val="26"/>
              </w:rPr>
            </w:pPr>
            <w:r w:rsidRPr="00A00810">
              <w:rPr>
                <w:color w:val="000000"/>
                <w:sz w:val="26"/>
                <w:szCs w:val="26"/>
              </w:rPr>
              <w:t xml:space="preserve">«Средняя общеобразовательная татарско-русская школа №66» </w:t>
            </w:r>
          </w:p>
          <w:p w:rsidR="00A00810" w:rsidRPr="00A00810" w:rsidRDefault="00A00810" w:rsidP="001F028F">
            <w:pPr>
              <w:pStyle w:val="4"/>
              <w:shd w:val="clear" w:color="auto" w:fill="auto"/>
              <w:spacing w:before="0" w:line="240" w:lineRule="auto"/>
              <w:ind w:left="142" w:firstLine="0"/>
              <w:jc w:val="center"/>
              <w:rPr>
                <w:sz w:val="26"/>
                <w:szCs w:val="26"/>
              </w:rPr>
            </w:pPr>
            <w:r w:rsidRPr="00A00810">
              <w:rPr>
                <w:color w:val="000000"/>
                <w:sz w:val="26"/>
                <w:szCs w:val="26"/>
              </w:rPr>
              <w:t>Московского района г</w:t>
            </w:r>
            <w:proofErr w:type="gramStart"/>
            <w:r w:rsidRPr="00A00810">
              <w:rPr>
                <w:color w:val="000000"/>
                <w:sz w:val="26"/>
                <w:szCs w:val="26"/>
              </w:rPr>
              <w:t>.К</w:t>
            </w:r>
            <w:proofErr w:type="gramEnd"/>
            <w:r w:rsidRPr="00A00810">
              <w:rPr>
                <w:color w:val="000000"/>
                <w:sz w:val="26"/>
                <w:szCs w:val="26"/>
              </w:rPr>
              <w:t>азани</w:t>
            </w:r>
          </w:p>
          <w:p w:rsidR="00A00810" w:rsidRPr="00A00810" w:rsidRDefault="00A00810" w:rsidP="001F028F">
            <w:pPr>
              <w:pStyle w:val="11"/>
              <w:shd w:val="clear" w:color="auto" w:fill="auto"/>
              <w:spacing w:before="0" w:after="0" w:line="390" w:lineRule="exact"/>
              <w:ind w:left="142"/>
              <w:rPr>
                <w:color w:val="000000"/>
                <w:sz w:val="26"/>
                <w:szCs w:val="26"/>
              </w:rPr>
            </w:pPr>
          </w:p>
          <w:p w:rsidR="00A00810" w:rsidRPr="00A00810" w:rsidRDefault="00A00810" w:rsidP="001F028F">
            <w:pPr>
              <w:pStyle w:val="11"/>
              <w:shd w:val="clear" w:color="auto" w:fill="auto"/>
              <w:spacing w:before="0" w:after="0" w:line="390" w:lineRule="exact"/>
              <w:ind w:left="142"/>
              <w:rPr>
                <w:color w:val="000000"/>
                <w:sz w:val="26"/>
                <w:szCs w:val="26"/>
              </w:rPr>
            </w:pPr>
          </w:p>
          <w:p w:rsidR="00A00810" w:rsidRDefault="00A00810" w:rsidP="001F028F">
            <w:pPr>
              <w:pStyle w:val="11"/>
              <w:shd w:val="clear" w:color="auto" w:fill="auto"/>
              <w:spacing w:before="0" w:after="0" w:line="390" w:lineRule="exact"/>
              <w:ind w:left="142"/>
              <w:rPr>
                <w:color w:val="000000"/>
              </w:rPr>
            </w:pPr>
          </w:p>
          <w:p w:rsidR="00A00810" w:rsidRPr="00770488" w:rsidRDefault="00A00810" w:rsidP="001F028F">
            <w:pPr>
              <w:pStyle w:val="11"/>
              <w:shd w:val="clear" w:color="auto" w:fill="auto"/>
              <w:tabs>
                <w:tab w:val="left" w:pos="-567"/>
              </w:tabs>
              <w:spacing w:before="0" w:after="0" w:line="390" w:lineRule="exact"/>
              <w:ind w:left="142" w:hanging="6"/>
              <w:jc w:val="center"/>
              <w:rPr>
                <w:b/>
                <w:sz w:val="40"/>
                <w:szCs w:val="40"/>
              </w:rPr>
            </w:pPr>
            <w:r w:rsidRPr="00770488">
              <w:rPr>
                <w:b/>
                <w:color w:val="000000"/>
                <w:sz w:val="40"/>
                <w:szCs w:val="40"/>
              </w:rPr>
              <w:t>Казань литературная</w:t>
            </w:r>
            <w:bookmarkEnd w:id="0"/>
          </w:p>
          <w:p w:rsidR="00A00810" w:rsidRDefault="00A00810" w:rsidP="001F028F">
            <w:pPr>
              <w:pStyle w:val="60"/>
              <w:shd w:val="clear" w:color="auto" w:fill="auto"/>
              <w:tabs>
                <w:tab w:val="left" w:pos="-284"/>
              </w:tabs>
              <w:spacing w:before="0" w:after="265" w:line="190" w:lineRule="exact"/>
              <w:ind w:left="142" w:hanging="6"/>
              <w:jc w:val="left"/>
            </w:pPr>
            <w:r>
              <w:rPr>
                <w:color w:val="000000"/>
              </w:rPr>
              <w:t xml:space="preserve">                                                               (автобусно-пешеходная экскурсия)</w:t>
            </w:r>
          </w:p>
          <w:p w:rsidR="00A00810" w:rsidRDefault="00A00810" w:rsidP="001F028F">
            <w:pPr>
              <w:pStyle w:val="4"/>
              <w:shd w:val="clear" w:color="auto" w:fill="auto"/>
              <w:spacing w:before="0" w:after="34" w:line="258" w:lineRule="exact"/>
              <w:ind w:left="142" w:right="3160" w:firstLine="0"/>
              <w:jc w:val="left"/>
              <w:rPr>
                <w:rStyle w:val="1"/>
                <w:b/>
                <w:bCs/>
                <w:lang w:val="ru-RU"/>
              </w:rPr>
            </w:pPr>
          </w:p>
          <w:p w:rsidR="00A00810" w:rsidRDefault="00A00810" w:rsidP="001F028F">
            <w:pPr>
              <w:pStyle w:val="4"/>
              <w:shd w:val="clear" w:color="auto" w:fill="auto"/>
              <w:spacing w:before="0" w:after="34" w:line="258" w:lineRule="exact"/>
              <w:ind w:left="142" w:right="3160" w:firstLine="0"/>
              <w:jc w:val="left"/>
              <w:rPr>
                <w:rStyle w:val="1"/>
                <w:b/>
                <w:bCs/>
                <w:lang w:val="ru-RU"/>
              </w:rPr>
            </w:pPr>
          </w:p>
          <w:p w:rsidR="00A00810" w:rsidRDefault="00A00810" w:rsidP="001F028F">
            <w:pPr>
              <w:pStyle w:val="4"/>
              <w:shd w:val="clear" w:color="auto" w:fill="auto"/>
              <w:spacing w:before="0" w:line="258" w:lineRule="exact"/>
              <w:ind w:left="4112" w:right="141" w:firstLine="0"/>
              <w:jc w:val="left"/>
              <w:rPr>
                <w:color w:val="000000"/>
                <w:sz w:val="26"/>
                <w:szCs w:val="26"/>
              </w:rPr>
            </w:pPr>
            <w:r w:rsidRPr="00770488">
              <w:rPr>
                <w:rStyle w:val="1"/>
                <w:b/>
                <w:bCs/>
                <w:sz w:val="26"/>
                <w:szCs w:val="26"/>
                <w:lang w:val="ru-RU"/>
              </w:rPr>
              <w:t>Выполнил</w:t>
            </w:r>
            <w:r w:rsidRPr="00770488">
              <w:rPr>
                <w:color w:val="000000"/>
                <w:sz w:val="26"/>
                <w:szCs w:val="26"/>
              </w:rPr>
              <w:t xml:space="preserve">: </w:t>
            </w:r>
            <w:r>
              <w:rPr>
                <w:color w:val="000000"/>
                <w:sz w:val="26"/>
                <w:szCs w:val="26"/>
              </w:rPr>
              <w:t>И</w:t>
            </w:r>
            <w:r w:rsidRPr="00770488">
              <w:rPr>
                <w:color w:val="000000"/>
                <w:sz w:val="26"/>
                <w:szCs w:val="26"/>
              </w:rPr>
              <w:t xml:space="preserve">ванов </w:t>
            </w:r>
            <w:r>
              <w:rPr>
                <w:color w:val="000000"/>
                <w:sz w:val="26"/>
                <w:szCs w:val="26"/>
              </w:rPr>
              <w:t>Пе</w:t>
            </w:r>
            <w:r w:rsidRPr="00770488">
              <w:rPr>
                <w:color w:val="000000"/>
                <w:sz w:val="26"/>
                <w:szCs w:val="26"/>
              </w:rPr>
              <w:t>тр</w:t>
            </w:r>
          </w:p>
          <w:p w:rsidR="00A00810" w:rsidRPr="00770488" w:rsidRDefault="00A00810" w:rsidP="001F028F">
            <w:pPr>
              <w:pStyle w:val="4"/>
              <w:shd w:val="clear" w:color="auto" w:fill="auto"/>
              <w:spacing w:before="0" w:line="258" w:lineRule="exact"/>
              <w:ind w:left="4112" w:right="141" w:firstLine="0"/>
              <w:jc w:val="left"/>
              <w:rPr>
                <w:sz w:val="26"/>
                <w:szCs w:val="26"/>
              </w:rPr>
            </w:pPr>
            <w:r w:rsidRPr="00770488">
              <w:rPr>
                <w:color w:val="000000"/>
                <w:sz w:val="26"/>
                <w:szCs w:val="26"/>
              </w:rPr>
              <w:t xml:space="preserve"> ученик 7 класса</w:t>
            </w:r>
          </w:p>
          <w:p w:rsidR="001F028F" w:rsidRDefault="00A00810" w:rsidP="001F028F">
            <w:pPr>
              <w:pStyle w:val="4"/>
              <w:shd w:val="clear" w:color="auto" w:fill="auto"/>
              <w:spacing w:before="0" w:line="516" w:lineRule="exact"/>
              <w:ind w:left="4112" w:right="141" w:firstLine="0"/>
              <w:jc w:val="left"/>
              <w:rPr>
                <w:color w:val="000000"/>
                <w:sz w:val="26"/>
                <w:szCs w:val="26"/>
              </w:rPr>
            </w:pPr>
            <w:r w:rsidRPr="00770488">
              <w:rPr>
                <w:rStyle w:val="1"/>
                <w:b/>
                <w:bCs/>
                <w:sz w:val="26"/>
                <w:szCs w:val="26"/>
                <w:lang w:val="ru-RU"/>
              </w:rPr>
              <w:t>Руководитель</w:t>
            </w:r>
            <w:r w:rsidRPr="00770488">
              <w:rPr>
                <w:color w:val="000000"/>
                <w:sz w:val="26"/>
                <w:szCs w:val="26"/>
              </w:rPr>
              <w:t>: Петрова Анна Николаевна,</w:t>
            </w:r>
          </w:p>
          <w:p w:rsidR="00A00810" w:rsidRDefault="00A00810" w:rsidP="001F028F">
            <w:pPr>
              <w:pStyle w:val="4"/>
              <w:shd w:val="clear" w:color="auto" w:fill="auto"/>
              <w:spacing w:before="0" w:line="516" w:lineRule="exact"/>
              <w:ind w:left="4112" w:right="141" w:firstLine="0"/>
              <w:jc w:val="left"/>
              <w:rPr>
                <w:color w:val="000000"/>
                <w:sz w:val="26"/>
                <w:szCs w:val="26"/>
              </w:rPr>
            </w:pPr>
            <w:r w:rsidRPr="00770488">
              <w:rPr>
                <w:color w:val="000000"/>
                <w:sz w:val="26"/>
                <w:szCs w:val="26"/>
              </w:rPr>
              <w:t xml:space="preserve"> учитель русского языка и литературы</w:t>
            </w:r>
          </w:p>
          <w:p w:rsidR="00A00810" w:rsidRDefault="00A00810" w:rsidP="001F028F">
            <w:pPr>
              <w:pStyle w:val="4"/>
              <w:shd w:val="clear" w:color="auto" w:fill="auto"/>
              <w:spacing w:before="0" w:line="516" w:lineRule="exact"/>
              <w:ind w:left="4112" w:right="141" w:firstLine="0"/>
              <w:jc w:val="left"/>
              <w:rPr>
                <w:color w:val="000000"/>
                <w:sz w:val="26"/>
                <w:szCs w:val="26"/>
              </w:rPr>
            </w:pPr>
            <w:r>
              <w:rPr>
                <w:rStyle w:val="1"/>
                <w:b/>
                <w:bCs/>
                <w:sz w:val="26"/>
                <w:szCs w:val="26"/>
                <w:u w:val="none"/>
                <w:lang w:val="ru-RU"/>
              </w:rPr>
              <w:t xml:space="preserve"> </w:t>
            </w:r>
            <w:r w:rsidRPr="00770488">
              <w:rPr>
                <w:color w:val="000000"/>
                <w:sz w:val="26"/>
                <w:szCs w:val="26"/>
              </w:rPr>
              <w:t xml:space="preserve">тел. 89174444477 </w:t>
            </w:r>
          </w:p>
          <w:p w:rsidR="00A00810" w:rsidRPr="00770488" w:rsidRDefault="001F028F" w:rsidP="001F028F">
            <w:pPr>
              <w:pStyle w:val="4"/>
              <w:shd w:val="clear" w:color="auto" w:fill="auto"/>
              <w:spacing w:before="0" w:line="516" w:lineRule="exact"/>
              <w:ind w:left="4112" w:right="141" w:firstLine="0"/>
              <w:jc w:val="lef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 </w:t>
            </w:r>
            <w:r w:rsidR="00A00810" w:rsidRPr="00770488">
              <w:rPr>
                <w:color w:val="000000"/>
                <w:sz w:val="26"/>
                <w:szCs w:val="26"/>
              </w:rPr>
              <w:t xml:space="preserve">Эл. </w:t>
            </w:r>
            <w:proofErr w:type="gramStart"/>
            <w:r w:rsidR="00A00810" w:rsidRPr="00770488">
              <w:rPr>
                <w:color w:val="000000"/>
                <w:sz w:val="26"/>
                <w:szCs w:val="26"/>
              </w:rPr>
              <w:t>а</w:t>
            </w:r>
            <w:proofErr w:type="gramEnd"/>
            <w:r w:rsidR="00A00810" w:rsidRPr="00770488">
              <w:rPr>
                <w:color w:val="000000"/>
                <w:sz w:val="26"/>
                <w:szCs w:val="26"/>
              </w:rPr>
              <w:t xml:space="preserve">дрес: </w:t>
            </w:r>
            <w:r w:rsidR="00A00810" w:rsidRPr="00770488">
              <w:rPr>
                <w:color w:val="000000"/>
                <w:sz w:val="26"/>
                <w:szCs w:val="26"/>
                <w:lang w:val="en-US"/>
              </w:rPr>
              <w:t>w</w:t>
            </w:r>
            <w:hyperlink r:id="rId6" w:history="1">
              <w:r w:rsidR="00A00810" w:rsidRPr="00770488">
                <w:rPr>
                  <w:rStyle w:val="a9"/>
                  <w:sz w:val="26"/>
                  <w:szCs w:val="26"/>
                  <w:lang w:val="en-US"/>
                </w:rPr>
                <w:t>ww</w:t>
              </w:r>
              <w:r w:rsidR="00A00810" w:rsidRPr="00770488">
                <w:rPr>
                  <w:rStyle w:val="a9"/>
                  <w:sz w:val="26"/>
                  <w:szCs w:val="26"/>
                </w:rPr>
                <w:t>.</w:t>
              </w:r>
              <w:r w:rsidR="00A00810" w:rsidRPr="00770488">
                <w:rPr>
                  <w:rStyle w:val="a9"/>
                  <w:sz w:val="26"/>
                  <w:szCs w:val="26"/>
                  <w:lang w:val="en-US"/>
                </w:rPr>
                <w:t>uuu</w:t>
              </w:r>
              <w:r w:rsidR="00A00810" w:rsidRPr="00770488">
                <w:rPr>
                  <w:rStyle w:val="a9"/>
                  <w:sz w:val="26"/>
                  <w:szCs w:val="26"/>
                </w:rPr>
                <w:t>45@</w:t>
              </w:r>
              <w:r w:rsidR="00A00810" w:rsidRPr="00770488">
                <w:rPr>
                  <w:rStyle w:val="a9"/>
                  <w:sz w:val="26"/>
                  <w:szCs w:val="26"/>
                  <w:lang w:val="en-US"/>
                </w:rPr>
                <w:t>mail</w:t>
              </w:r>
              <w:r w:rsidR="00A00810" w:rsidRPr="00770488">
                <w:rPr>
                  <w:rStyle w:val="a9"/>
                  <w:sz w:val="26"/>
                  <w:szCs w:val="26"/>
                </w:rPr>
                <w:t>.</w:t>
              </w:r>
              <w:r w:rsidR="00A00810" w:rsidRPr="00770488">
                <w:rPr>
                  <w:rStyle w:val="a9"/>
                  <w:sz w:val="26"/>
                  <w:szCs w:val="26"/>
                  <w:lang w:val="en-US"/>
                </w:rPr>
                <w:t>ru</w:t>
              </w:r>
            </w:hyperlink>
          </w:p>
          <w:p w:rsidR="00A00810" w:rsidRDefault="00A00810" w:rsidP="001F028F">
            <w:pPr>
              <w:ind w:lef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0810" w:rsidRDefault="00A00810" w:rsidP="001F028F">
            <w:pPr>
              <w:ind w:lef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0810" w:rsidRDefault="00A00810" w:rsidP="001F028F">
            <w:pPr>
              <w:ind w:lef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                 </w:t>
            </w:r>
          </w:p>
          <w:p w:rsidR="00A00810" w:rsidRDefault="00A00810" w:rsidP="001F028F">
            <w:pPr>
              <w:ind w:left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Казань 2013</w:t>
            </w:r>
          </w:p>
          <w:p w:rsidR="00A00810" w:rsidRDefault="00A00810" w:rsidP="001F028F">
            <w:pPr>
              <w:ind w:left="14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00810" w:rsidRDefault="00A00810" w:rsidP="00770488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A00810" w:rsidRDefault="00A00810" w:rsidP="00770488">
      <w:pPr>
        <w:pStyle w:val="4"/>
        <w:shd w:val="clear" w:color="auto" w:fill="auto"/>
        <w:spacing w:before="0" w:line="240" w:lineRule="auto"/>
        <w:ind w:left="-426" w:firstLine="0"/>
        <w:jc w:val="center"/>
        <w:rPr>
          <w:color w:val="000000"/>
          <w:sz w:val="24"/>
          <w:szCs w:val="24"/>
        </w:rPr>
      </w:pPr>
    </w:p>
    <w:p w:rsidR="00770488" w:rsidRDefault="00770488" w:rsidP="00770488">
      <w:pPr>
        <w:pStyle w:val="4"/>
        <w:shd w:val="clear" w:color="auto" w:fill="auto"/>
        <w:spacing w:before="0" w:line="240" w:lineRule="auto"/>
        <w:ind w:left="-426" w:firstLine="0"/>
        <w:jc w:val="center"/>
        <w:rPr>
          <w:color w:val="000000"/>
          <w:sz w:val="26"/>
          <w:szCs w:val="26"/>
        </w:rPr>
      </w:pPr>
    </w:p>
    <w:p w:rsidR="00A00810" w:rsidRDefault="00A00810" w:rsidP="00E15FCD">
      <w:pPr>
        <w:spacing w:after="0"/>
        <w:ind w:left="-567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70488" w:rsidRPr="00E15FCD" w:rsidRDefault="00770488" w:rsidP="00E15FCD">
      <w:pPr>
        <w:spacing w:after="0"/>
        <w:ind w:left="-567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15FCD">
        <w:rPr>
          <w:rFonts w:ascii="Times New Roman" w:hAnsi="Times New Roman" w:cs="Times New Roman"/>
          <w:b/>
          <w:color w:val="000000"/>
          <w:sz w:val="28"/>
          <w:szCs w:val="28"/>
        </w:rPr>
        <w:t>Приложение №2 Маршрутный лист (образец</w:t>
      </w:r>
      <w:r w:rsidR="00E15FCD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</w:p>
    <w:p w:rsidR="00770488" w:rsidRDefault="00770488" w:rsidP="00770488">
      <w:pPr>
        <w:spacing w:after="0"/>
        <w:ind w:left="-567"/>
        <w:jc w:val="both"/>
        <w:rPr>
          <w:color w:val="000000"/>
        </w:rPr>
      </w:pPr>
    </w:p>
    <w:p w:rsidR="003B3FDB" w:rsidRDefault="003B3FDB" w:rsidP="00770488">
      <w:pPr>
        <w:spacing w:after="0"/>
        <w:ind w:left="-567"/>
        <w:jc w:val="both"/>
        <w:rPr>
          <w:color w:val="000000"/>
        </w:rPr>
      </w:pPr>
    </w:p>
    <w:tbl>
      <w:tblPr>
        <w:tblStyle w:val="a5"/>
        <w:tblW w:w="0" w:type="auto"/>
        <w:tblInd w:w="-567" w:type="dxa"/>
        <w:tblLook w:val="04A0"/>
      </w:tblPr>
      <w:tblGrid>
        <w:gridCol w:w="3652"/>
        <w:gridCol w:w="3190"/>
        <w:gridCol w:w="3191"/>
      </w:tblGrid>
      <w:tr w:rsidR="003B3FDB" w:rsidTr="003B3FDB">
        <w:tc>
          <w:tcPr>
            <w:tcW w:w="3652" w:type="dxa"/>
          </w:tcPr>
          <w:p w:rsidR="003B3FDB" w:rsidRDefault="003B3FDB" w:rsidP="00276E71">
            <w:pPr>
              <w:ind w:left="14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15FC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Участки передвижения </w:t>
            </w:r>
          </w:p>
          <w:p w:rsidR="003B3FDB" w:rsidRPr="00E15FCD" w:rsidRDefault="003B3FDB" w:rsidP="00276E71">
            <w:pPr>
              <w:ind w:left="14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15FCD">
              <w:rPr>
                <w:rFonts w:ascii="Times New Roman" w:hAnsi="Times New Roman" w:cs="Times New Roman"/>
                <w:b/>
                <w:sz w:val="26"/>
                <w:szCs w:val="26"/>
              </w:rPr>
              <w:t>и места остановок</w:t>
            </w:r>
          </w:p>
        </w:tc>
        <w:tc>
          <w:tcPr>
            <w:tcW w:w="3190" w:type="dxa"/>
          </w:tcPr>
          <w:p w:rsidR="003B3FDB" w:rsidRPr="00E15FCD" w:rsidRDefault="003B3FDB" w:rsidP="00276E71">
            <w:pPr>
              <w:ind w:left="14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15FCD">
              <w:rPr>
                <w:rFonts w:ascii="Times New Roman" w:hAnsi="Times New Roman" w:cs="Times New Roman"/>
                <w:b/>
                <w:sz w:val="26"/>
                <w:szCs w:val="26"/>
              </w:rPr>
              <w:t>Объекты показа</w:t>
            </w:r>
          </w:p>
        </w:tc>
        <w:tc>
          <w:tcPr>
            <w:tcW w:w="3191" w:type="dxa"/>
          </w:tcPr>
          <w:p w:rsidR="003B3FDB" w:rsidRPr="00E15FCD" w:rsidRDefault="003B3FDB" w:rsidP="00276E71">
            <w:pPr>
              <w:ind w:left="14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15FCD">
              <w:rPr>
                <w:rFonts w:ascii="Times New Roman" w:hAnsi="Times New Roman" w:cs="Times New Roman"/>
                <w:b/>
                <w:sz w:val="26"/>
                <w:szCs w:val="26"/>
              </w:rPr>
              <w:t>Продолжительность</w:t>
            </w:r>
          </w:p>
        </w:tc>
      </w:tr>
      <w:tr w:rsidR="003B3FDB" w:rsidTr="003B3FDB">
        <w:tc>
          <w:tcPr>
            <w:tcW w:w="3652" w:type="dxa"/>
          </w:tcPr>
          <w:p w:rsidR="003B3FDB" w:rsidRDefault="003B3FDB" w:rsidP="003B3F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15FCD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Островского</w:t>
            </w:r>
            <w:r w:rsidRPr="00E15F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</w:p>
          <w:p w:rsidR="003B3FDB" w:rsidRPr="00E15FCD" w:rsidRDefault="003B3FDB" w:rsidP="003B3F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5FCD">
              <w:rPr>
                <w:rFonts w:ascii="Times New Roman" w:hAnsi="Times New Roman" w:cs="Times New Roman"/>
                <w:sz w:val="26"/>
                <w:szCs w:val="26"/>
              </w:rPr>
              <w:t xml:space="preserve"> ул. Кремлевская</w:t>
            </w:r>
          </w:p>
          <w:p w:rsidR="003B3FDB" w:rsidRDefault="003B3FDB" w:rsidP="003B3F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3FDB" w:rsidRPr="00E15FCD" w:rsidRDefault="003B3FDB" w:rsidP="003B3F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5FCD">
              <w:rPr>
                <w:rFonts w:ascii="Times New Roman" w:hAnsi="Times New Roman" w:cs="Times New Roman"/>
                <w:sz w:val="26"/>
                <w:szCs w:val="26"/>
              </w:rPr>
              <w:t>ул. Кремлевская, 2</w:t>
            </w:r>
          </w:p>
          <w:p w:rsidR="003B3FDB" w:rsidRPr="00E15FCD" w:rsidRDefault="003B3FDB" w:rsidP="003B3F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0" w:type="dxa"/>
          </w:tcPr>
          <w:p w:rsidR="003B3FDB" w:rsidRDefault="003B3FDB" w:rsidP="003B3FDB">
            <w:pPr>
              <w:jc w:val="center"/>
              <w:rPr>
                <w:color w:val="000000"/>
              </w:rPr>
            </w:pPr>
          </w:p>
          <w:p w:rsidR="003B3FDB" w:rsidRDefault="003B3FDB" w:rsidP="003B3FDB">
            <w:pPr>
              <w:jc w:val="center"/>
              <w:rPr>
                <w:color w:val="000000"/>
              </w:rPr>
            </w:pPr>
          </w:p>
          <w:p w:rsidR="003B3FDB" w:rsidRDefault="003B3FDB" w:rsidP="003B3FDB">
            <w:pPr>
              <w:jc w:val="center"/>
              <w:rPr>
                <w:color w:val="000000"/>
              </w:rPr>
            </w:pPr>
          </w:p>
          <w:p w:rsidR="003B3FDB" w:rsidRPr="003B3FDB" w:rsidRDefault="003B3FDB" w:rsidP="003B3F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Здание Национального музея РТ</w:t>
            </w:r>
          </w:p>
          <w:p w:rsidR="003B3FDB" w:rsidRDefault="003B3FDB" w:rsidP="003B3FDB">
            <w:pPr>
              <w:jc w:val="center"/>
              <w:rPr>
                <w:color w:val="000000"/>
              </w:rPr>
            </w:pPr>
          </w:p>
        </w:tc>
        <w:tc>
          <w:tcPr>
            <w:tcW w:w="3191" w:type="dxa"/>
          </w:tcPr>
          <w:p w:rsidR="003B3FDB" w:rsidRPr="003B3FDB" w:rsidRDefault="003B3FDB" w:rsidP="003B3FD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  <w:r w:rsidRPr="003B3F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минут</w:t>
            </w:r>
          </w:p>
          <w:p w:rsidR="003B3FDB" w:rsidRPr="003B3FDB" w:rsidRDefault="003B3FDB" w:rsidP="003B3FD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B3FDB" w:rsidRPr="003B3FDB" w:rsidRDefault="003B3FDB" w:rsidP="003B3FDB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3B3FDB" w:rsidRDefault="003B3FDB" w:rsidP="003B3FDB">
            <w:pPr>
              <w:jc w:val="center"/>
              <w:rPr>
                <w:color w:val="000000"/>
              </w:rPr>
            </w:pPr>
            <w:r w:rsidRPr="003B3FD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минуты</w:t>
            </w:r>
          </w:p>
        </w:tc>
      </w:tr>
      <w:tr w:rsidR="003B3FDB" w:rsidTr="003B3FDB">
        <w:tc>
          <w:tcPr>
            <w:tcW w:w="3652" w:type="dxa"/>
          </w:tcPr>
          <w:p w:rsidR="003B3FDB" w:rsidRDefault="003B3FDB" w:rsidP="00276E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3FDB" w:rsidRPr="00E15FCD" w:rsidRDefault="003B3FDB" w:rsidP="00276E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5FCD">
              <w:rPr>
                <w:rFonts w:ascii="Times New Roman" w:hAnsi="Times New Roman" w:cs="Times New Roman"/>
                <w:sz w:val="26"/>
                <w:szCs w:val="26"/>
              </w:rPr>
              <w:t xml:space="preserve">с. </w:t>
            </w:r>
            <w:proofErr w:type="spellStart"/>
            <w:r w:rsidRPr="00E15FCD">
              <w:rPr>
                <w:rFonts w:ascii="Times New Roman" w:hAnsi="Times New Roman" w:cs="Times New Roman"/>
                <w:sz w:val="26"/>
                <w:szCs w:val="26"/>
              </w:rPr>
              <w:t>Тарлаши</w:t>
            </w:r>
            <w:proofErr w:type="spellEnd"/>
          </w:p>
        </w:tc>
        <w:tc>
          <w:tcPr>
            <w:tcW w:w="3190" w:type="dxa"/>
          </w:tcPr>
          <w:p w:rsidR="003B3FDB" w:rsidRDefault="003B3FDB" w:rsidP="00276E7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3FDB" w:rsidRPr="00E15FCD" w:rsidRDefault="003B3FDB" w:rsidP="00276E7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15FCD">
              <w:rPr>
                <w:rFonts w:ascii="Times New Roman" w:hAnsi="Times New Roman" w:cs="Times New Roman"/>
                <w:sz w:val="26"/>
                <w:szCs w:val="26"/>
              </w:rPr>
              <w:t>Озеро Черное</w:t>
            </w:r>
          </w:p>
        </w:tc>
        <w:tc>
          <w:tcPr>
            <w:tcW w:w="3191" w:type="dxa"/>
          </w:tcPr>
          <w:p w:rsidR="003B3FDB" w:rsidRDefault="003B3FDB" w:rsidP="003B3F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B3FDB" w:rsidRDefault="003B3FDB" w:rsidP="003B3F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минут</w:t>
            </w:r>
          </w:p>
          <w:p w:rsidR="003B3FDB" w:rsidRPr="00E15FCD" w:rsidRDefault="003B3FDB" w:rsidP="003B3FD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70488" w:rsidRDefault="00770488" w:rsidP="00770488">
      <w:pPr>
        <w:spacing w:after="0"/>
        <w:ind w:left="-567"/>
        <w:jc w:val="both"/>
        <w:rPr>
          <w:color w:val="000000"/>
        </w:rPr>
      </w:pPr>
    </w:p>
    <w:sectPr w:rsidR="00770488" w:rsidSect="000B349F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6774E2"/>
    <w:multiLevelType w:val="multilevel"/>
    <w:tmpl w:val="A7E0B0B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DC36A65"/>
    <w:multiLevelType w:val="multilevel"/>
    <w:tmpl w:val="CE6458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4D5203"/>
    <w:rsid w:val="00062453"/>
    <w:rsid w:val="000B349F"/>
    <w:rsid w:val="000E61DA"/>
    <w:rsid w:val="001F028F"/>
    <w:rsid w:val="002412C4"/>
    <w:rsid w:val="003175EE"/>
    <w:rsid w:val="003B3FDB"/>
    <w:rsid w:val="004D5203"/>
    <w:rsid w:val="00770488"/>
    <w:rsid w:val="00A00810"/>
    <w:rsid w:val="00E15FCD"/>
    <w:rsid w:val="00EA7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5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sid w:val="004D5203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a4">
    <w:name w:val="Подпись к картинке"/>
    <w:basedOn w:val="a"/>
    <w:link w:val="a3"/>
    <w:rsid w:val="004D5203"/>
    <w:pPr>
      <w:widowControl w:val="0"/>
      <w:shd w:val="clear" w:color="auto" w:fill="FFFFFF"/>
      <w:spacing w:after="0" w:line="258" w:lineRule="exact"/>
    </w:pPr>
    <w:rPr>
      <w:rFonts w:ascii="Times New Roman" w:eastAsia="Times New Roman" w:hAnsi="Times New Roman" w:cs="Times New Roman"/>
      <w:b/>
      <w:bCs/>
      <w:sz w:val="19"/>
      <w:szCs w:val="19"/>
    </w:rPr>
  </w:style>
  <w:style w:type="table" w:styleId="a5">
    <w:name w:val="Table Grid"/>
    <w:basedOn w:val="a1"/>
    <w:uiPriority w:val="59"/>
    <w:rsid w:val="004D52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4"/>
    <w:rsid w:val="004D5203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">
    <w:name w:val="Основной текст4"/>
    <w:basedOn w:val="a"/>
    <w:link w:val="a6"/>
    <w:rsid w:val="004D5203"/>
    <w:pPr>
      <w:widowControl w:val="0"/>
      <w:shd w:val="clear" w:color="auto" w:fill="FFFFFF"/>
      <w:spacing w:before="240" w:after="0" w:line="0" w:lineRule="atLeast"/>
      <w:ind w:hanging="360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-1pt">
    <w:name w:val="Основной текст + Курсив;Интервал -1 pt"/>
    <w:basedOn w:val="a6"/>
    <w:rsid w:val="004D5203"/>
    <w:rPr>
      <w:b/>
      <w:bCs/>
      <w:i/>
      <w:iCs/>
      <w:smallCaps w:val="0"/>
      <w:strike w:val="0"/>
      <w:color w:val="000000"/>
      <w:spacing w:val="-24"/>
      <w:w w:val="100"/>
      <w:position w:val="0"/>
      <w:u w:val="none"/>
    </w:rPr>
  </w:style>
  <w:style w:type="character" w:customStyle="1" w:styleId="1">
    <w:name w:val="Основной текст1"/>
    <w:basedOn w:val="a6"/>
    <w:rsid w:val="004D5203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single"/>
      <w:lang w:val="en-US"/>
    </w:rPr>
  </w:style>
  <w:style w:type="character" w:customStyle="1" w:styleId="2">
    <w:name w:val="Основной текст2"/>
    <w:basedOn w:val="a6"/>
    <w:rsid w:val="004D5203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Georgia9pt">
    <w:name w:val="Основной текст + Georgia;9 pt;Не полужирный"/>
    <w:basedOn w:val="a6"/>
    <w:rsid w:val="00EA7078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0B3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B349F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770488"/>
    <w:rPr>
      <w:color w:val="000080"/>
      <w:u w:val="single"/>
    </w:rPr>
  </w:style>
  <w:style w:type="character" w:customStyle="1" w:styleId="10">
    <w:name w:val="Заголовок №1_"/>
    <w:basedOn w:val="a0"/>
    <w:link w:val="11"/>
    <w:rsid w:val="00770488"/>
    <w:rPr>
      <w:rFonts w:ascii="Times New Roman" w:eastAsia="Times New Roman" w:hAnsi="Times New Roman" w:cs="Times New Roman"/>
      <w:spacing w:val="4"/>
      <w:sz w:val="39"/>
      <w:szCs w:val="39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70488"/>
    <w:rPr>
      <w:rFonts w:ascii="Times New Roman" w:eastAsia="Times New Roman" w:hAnsi="Times New Roman" w:cs="Times New Roman"/>
      <w:b/>
      <w:bCs/>
      <w:i/>
      <w:iCs/>
      <w:spacing w:val="4"/>
      <w:sz w:val="19"/>
      <w:szCs w:val="19"/>
      <w:shd w:val="clear" w:color="auto" w:fill="FFFFFF"/>
    </w:rPr>
  </w:style>
  <w:style w:type="paragraph" w:customStyle="1" w:styleId="11">
    <w:name w:val="Заголовок №1"/>
    <w:basedOn w:val="a"/>
    <w:link w:val="10"/>
    <w:rsid w:val="00770488"/>
    <w:pPr>
      <w:widowControl w:val="0"/>
      <w:shd w:val="clear" w:color="auto" w:fill="FFFFFF"/>
      <w:spacing w:before="660" w:after="360" w:line="0" w:lineRule="atLeast"/>
      <w:outlineLvl w:val="0"/>
    </w:pPr>
    <w:rPr>
      <w:rFonts w:ascii="Times New Roman" w:eastAsia="Times New Roman" w:hAnsi="Times New Roman" w:cs="Times New Roman"/>
      <w:spacing w:val="4"/>
      <w:sz w:val="39"/>
      <w:szCs w:val="39"/>
    </w:rPr>
  </w:style>
  <w:style w:type="paragraph" w:customStyle="1" w:styleId="60">
    <w:name w:val="Основной текст (6)"/>
    <w:basedOn w:val="a"/>
    <w:link w:val="6"/>
    <w:rsid w:val="00770488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i/>
      <w:iCs/>
      <w:spacing w:val="4"/>
      <w:sz w:val="19"/>
      <w:szCs w:val="19"/>
    </w:rPr>
  </w:style>
  <w:style w:type="character" w:customStyle="1" w:styleId="3">
    <w:name w:val="Основной текст3"/>
    <w:basedOn w:val="a6"/>
    <w:rsid w:val="00770488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apple-converted-space">
    <w:name w:val="apple-converted-space"/>
    <w:basedOn w:val="a0"/>
    <w:rsid w:val="003B3F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ww.uuu45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99539-FEAA-4671-B9E1-D04B4A6DB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2013-02-01T08:18:00Z</cp:lastPrinted>
  <dcterms:created xsi:type="dcterms:W3CDTF">2013-02-01T06:57:00Z</dcterms:created>
  <dcterms:modified xsi:type="dcterms:W3CDTF">2013-02-01T08:20:00Z</dcterms:modified>
</cp:coreProperties>
</file>